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6E1BCB39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 xml:space="preserve">TAL DE PREGÃO ELETRÔNICO Nº. </w:t>
      </w:r>
      <w:r w:rsidRPr="00A56990">
        <w:rPr>
          <w:rFonts w:ascii="Arial" w:hAnsi="Arial" w:cs="Arial"/>
          <w:color w:val="FF0000"/>
          <w:szCs w:val="28"/>
        </w:rPr>
        <w:t>0</w:t>
      </w:r>
      <w:r w:rsidR="00EF0A4C">
        <w:rPr>
          <w:rFonts w:ascii="Arial" w:hAnsi="Arial" w:cs="Arial"/>
          <w:color w:val="FF0000"/>
          <w:szCs w:val="28"/>
        </w:rPr>
        <w:t>07</w:t>
      </w:r>
      <w:r w:rsidR="008337A6" w:rsidRPr="00A56990">
        <w:rPr>
          <w:rFonts w:ascii="Arial" w:hAnsi="Arial" w:cs="Arial"/>
          <w:color w:val="FF0000"/>
          <w:szCs w:val="28"/>
        </w:rPr>
        <w:t>/202</w:t>
      </w:r>
      <w:r w:rsidR="00EF0A4C">
        <w:rPr>
          <w:rFonts w:ascii="Arial" w:hAnsi="Arial" w:cs="Arial"/>
          <w:color w:val="FF0000"/>
          <w:szCs w:val="28"/>
        </w:rPr>
        <w:t>2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5D0D7C2F" w14:textId="438D4CA4" w:rsidR="0043152D" w:rsidRPr="0043152D" w:rsidRDefault="007E30EE" w:rsidP="004C6201">
      <w:pPr>
        <w:pStyle w:val="Corpodetexto"/>
        <w:ind w:left="1560" w:hanging="1560"/>
        <w:jc w:val="center"/>
        <w:rPr>
          <w:rFonts w:ascii="Arial" w:hAnsi="Arial" w:cs="Arial"/>
          <w:b/>
          <w:szCs w:val="28"/>
        </w:rPr>
      </w:pPr>
      <w:r w:rsidRPr="00975D8F">
        <w:rPr>
          <w:rFonts w:ascii="Arial" w:hAnsi="Arial" w:cs="Arial"/>
          <w:szCs w:val="28"/>
        </w:rPr>
        <w:t>OBJETO:</w:t>
      </w:r>
      <w:r w:rsidR="0043152D">
        <w:rPr>
          <w:rFonts w:ascii="Arial" w:hAnsi="Arial" w:cs="Arial"/>
          <w:szCs w:val="28"/>
        </w:rPr>
        <w:t xml:space="preserve"> </w:t>
      </w:r>
      <w:r w:rsidR="00046BF3">
        <w:rPr>
          <w:rFonts w:ascii="Arial" w:hAnsi="Arial" w:cs="Arial"/>
          <w:b/>
          <w:color w:val="FF0000"/>
          <w:szCs w:val="28"/>
        </w:rPr>
        <w:t xml:space="preserve">AQUISIÇÃO DE </w:t>
      </w:r>
      <w:r w:rsidR="00EF0A4C" w:rsidRPr="00EF0A4C">
        <w:rPr>
          <w:rFonts w:ascii="Arial" w:hAnsi="Arial" w:cs="Arial"/>
          <w:b/>
          <w:color w:val="FF0000"/>
          <w:szCs w:val="28"/>
        </w:rPr>
        <w:t>DISJUNTORES</w:t>
      </w:r>
      <w:r w:rsidR="004C6201" w:rsidRPr="004C6201">
        <w:rPr>
          <w:rFonts w:ascii="Arial" w:hAnsi="Arial" w:cs="Arial"/>
          <w:b/>
          <w:color w:val="FF0000"/>
          <w:szCs w:val="28"/>
        </w:rPr>
        <w:t>, conforme especificações, quantidades e condições estabelecidas no ANEXO III</w:t>
      </w:r>
      <w:r w:rsidR="00EF0A4C">
        <w:rPr>
          <w:rFonts w:ascii="Arial" w:hAnsi="Arial" w:cs="Arial"/>
          <w:b/>
          <w:color w:val="FF0000"/>
          <w:szCs w:val="28"/>
        </w:rPr>
        <w:t xml:space="preserve"> e demais anexos</w:t>
      </w:r>
      <w:r w:rsidR="004C6201" w:rsidRPr="004C6201">
        <w:rPr>
          <w:rFonts w:ascii="Arial" w:hAnsi="Arial" w:cs="Arial"/>
          <w:b/>
          <w:color w:val="FF0000"/>
          <w:szCs w:val="28"/>
        </w:rPr>
        <w:t xml:space="preserve"> do edital.</w:t>
      </w:r>
    </w:p>
    <w:p w14:paraId="355C6157" w14:textId="411ADEE7" w:rsidR="007E30EE" w:rsidRPr="006D0AB4" w:rsidRDefault="007E30EE" w:rsidP="0043152D">
      <w:pPr>
        <w:pStyle w:val="Corpodetexto"/>
        <w:rPr>
          <w:rFonts w:ascii="Arial" w:hAnsi="Arial" w:cs="Arial"/>
          <w:szCs w:val="28"/>
        </w:rPr>
      </w:pPr>
    </w:p>
    <w:p w14:paraId="3B326FB0" w14:textId="77777777" w:rsidR="00EF0A4C" w:rsidRDefault="00EF0A4C" w:rsidP="007E30EE">
      <w:pPr>
        <w:pStyle w:val="Ttulo"/>
        <w:spacing w:line="480" w:lineRule="auto"/>
        <w:rPr>
          <w:rFonts w:ascii="Arial" w:hAnsi="Arial" w:cs="Arial"/>
          <w:szCs w:val="28"/>
          <w:u w:val="none"/>
        </w:rPr>
      </w:pPr>
    </w:p>
    <w:p w14:paraId="51BD318D" w14:textId="167FAD92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43152D">
        <w:rPr>
          <w:rFonts w:ascii="Arial" w:hAnsi="Arial" w:cs="Arial"/>
          <w:szCs w:val="28"/>
          <w:u w:val="none"/>
        </w:rPr>
        <w:t>DATA</w:t>
      </w:r>
      <w:r w:rsidRPr="00975D8F">
        <w:rPr>
          <w:rFonts w:ascii="Arial" w:hAnsi="Arial" w:cs="Arial"/>
          <w:b w:val="0"/>
          <w:szCs w:val="28"/>
          <w:u w:val="none"/>
        </w:rPr>
        <w:t xml:space="preserve"> DE ABERTURA: </w:t>
      </w:r>
      <w:r w:rsidR="0043152D">
        <w:rPr>
          <w:rFonts w:ascii="Arial" w:hAnsi="Arial" w:cs="Arial"/>
          <w:color w:val="FF0000"/>
          <w:szCs w:val="28"/>
          <w:u w:val="none"/>
        </w:rPr>
        <w:t xml:space="preserve"> </w:t>
      </w:r>
      <w:r w:rsidR="00046BF3">
        <w:rPr>
          <w:rFonts w:ascii="Arial" w:hAnsi="Arial" w:cs="Arial"/>
          <w:color w:val="FF0000"/>
          <w:szCs w:val="28"/>
          <w:u w:val="none"/>
        </w:rPr>
        <w:t>18</w:t>
      </w:r>
      <w:r w:rsidR="00685EDB">
        <w:rPr>
          <w:rFonts w:ascii="Arial" w:hAnsi="Arial" w:cs="Arial"/>
          <w:color w:val="FF0000"/>
          <w:szCs w:val="28"/>
          <w:u w:val="none"/>
        </w:rPr>
        <w:t>/</w:t>
      </w:r>
      <w:r w:rsidR="00046BF3">
        <w:rPr>
          <w:rFonts w:ascii="Arial" w:hAnsi="Arial" w:cs="Arial"/>
          <w:color w:val="FF0000"/>
          <w:szCs w:val="28"/>
          <w:u w:val="none"/>
        </w:rPr>
        <w:t>0</w:t>
      </w:r>
      <w:r w:rsidR="00EF0A4C">
        <w:rPr>
          <w:rFonts w:ascii="Arial" w:hAnsi="Arial" w:cs="Arial"/>
          <w:color w:val="FF0000"/>
          <w:szCs w:val="28"/>
          <w:u w:val="none"/>
        </w:rPr>
        <w:t>2</w:t>
      </w:r>
      <w:r w:rsidR="00046BF3">
        <w:rPr>
          <w:rFonts w:ascii="Arial" w:hAnsi="Arial" w:cs="Arial"/>
          <w:color w:val="FF0000"/>
          <w:szCs w:val="28"/>
          <w:u w:val="none"/>
        </w:rPr>
        <w:t>/2022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0E396A5A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4D8A0EF9" w14:textId="051E9C50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</w:t>
      </w:r>
      <w:r w:rsidR="008337A6">
        <w:rPr>
          <w:rFonts w:ascii="Arial" w:hAnsi="Arial" w:cs="Arial"/>
          <w:szCs w:val="28"/>
          <w:highlight w:val="yellow"/>
          <w:u w:val="none"/>
        </w:rPr>
        <w:t>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Distribuição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3D45B2BE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3EE38F30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EF0A4C">
        <w:rPr>
          <w:rFonts w:ascii="Arial" w:hAnsi="Arial" w:cs="Arial"/>
          <w:b w:val="0"/>
          <w:szCs w:val="28"/>
          <w:u w:val="none"/>
        </w:rPr>
        <w:t xml:space="preserve"> Pregoeira Titular: </w:t>
      </w:r>
      <w:r w:rsidR="00EF0A4C" w:rsidRPr="00EF0A4C">
        <w:rPr>
          <w:rFonts w:ascii="Arial" w:hAnsi="Arial" w:cs="Arial"/>
          <w:b w:val="0"/>
          <w:szCs w:val="28"/>
          <w:u w:val="none"/>
        </w:rPr>
        <w:t>Natália Rodrigues Franco Silva</w:t>
      </w:r>
      <w:r w:rsidR="00EF0A4C">
        <w:rPr>
          <w:rFonts w:ascii="Arial" w:hAnsi="Arial" w:cs="Arial"/>
          <w:b w:val="0"/>
          <w:szCs w:val="28"/>
          <w:u w:val="none"/>
        </w:rPr>
        <w:t xml:space="preserve"> – </w:t>
      </w:r>
      <w:proofErr w:type="spellStart"/>
      <w:r w:rsidR="00EF0A4C">
        <w:rPr>
          <w:rFonts w:ascii="Arial" w:hAnsi="Arial" w:cs="Arial"/>
          <w:b w:val="0"/>
          <w:szCs w:val="28"/>
          <w:u w:val="none"/>
        </w:rPr>
        <w:t>email</w:t>
      </w:r>
      <w:proofErr w:type="spellEnd"/>
      <w:r w:rsidR="00EF0A4C">
        <w:rPr>
          <w:rFonts w:ascii="Arial" w:hAnsi="Arial" w:cs="Arial"/>
          <w:b w:val="0"/>
          <w:szCs w:val="28"/>
          <w:u w:val="none"/>
        </w:rPr>
        <w:t xml:space="preserve">: </w:t>
      </w:r>
      <w:hyperlink r:id="rId8" w:history="1">
        <w:r w:rsidR="00EF0A4C" w:rsidRPr="008B31E2">
          <w:rPr>
            <w:rStyle w:val="Hyperlink"/>
            <w:rFonts w:ascii="Arial" w:hAnsi="Arial" w:cs="Arial"/>
            <w:b w:val="0"/>
            <w:szCs w:val="28"/>
          </w:rPr>
          <w:t>nfranco@dmepc.com.br</w:t>
        </w:r>
        <w:r w:rsidR="00EF0A4C" w:rsidRPr="00EF0A4C">
          <w:rPr>
            <w:rStyle w:val="Hyperlink"/>
            <w:rFonts w:ascii="Arial" w:hAnsi="Arial" w:cs="Arial"/>
            <w:b w:val="0"/>
            <w:szCs w:val="28"/>
            <w:u w:val="none"/>
          </w:rPr>
          <w:t xml:space="preserve"> -</w:t>
        </w:r>
      </w:hyperlink>
      <w:r w:rsidR="00EF0A4C">
        <w:rPr>
          <w:rFonts w:ascii="Arial" w:hAnsi="Arial" w:cs="Arial"/>
          <w:b w:val="0"/>
          <w:szCs w:val="28"/>
          <w:u w:val="none"/>
        </w:rPr>
        <w:t xml:space="preserve"> t</w:t>
      </w:r>
      <w:r w:rsidR="00EF0A4C" w:rsidRPr="00EF0A4C">
        <w:rPr>
          <w:rFonts w:ascii="Arial" w:hAnsi="Arial" w:cs="Arial"/>
          <w:b w:val="0"/>
          <w:szCs w:val="28"/>
          <w:u w:val="none"/>
        </w:rPr>
        <w:t>elefone: (35) 3716-9</w:t>
      </w:r>
      <w:r w:rsidR="00EF0A4C">
        <w:rPr>
          <w:rFonts w:ascii="Arial" w:hAnsi="Arial" w:cs="Arial"/>
          <w:b w:val="0"/>
          <w:szCs w:val="28"/>
          <w:u w:val="none"/>
        </w:rPr>
        <w:t xml:space="preserve">122/ Pregoeira Suplente </w:t>
      </w:r>
      <w:r w:rsidR="004C6201">
        <w:rPr>
          <w:rFonts w:ascii="Arial" w:hAnsi="Arial" w:cs="Arial"/>
          <w:b w:val="0"/>
          <w:szCs w:val="28"/>
          <w:u w:val="none"/>
        </w:rPr>
        <w:t xml:space="preserve">Ana Paula </w:t>
      </w:r>
      <w:r w:rsidR="00EF0A4C">
        <w:rPr>
          <w:rFonts w:ascii="Arial" w:hAnsi="Arial" w:cs="Arial"/>
          <w:b w:val="0"/>
          <w:szCs w:val="28"/>
          <w:u w:val="none"/>
        </w:rPr>
        <w:t>de Oliveira</w:t>
      </w:r>
      <w:r w:rsidR="004C6201">
        <w:rPr>
          <w:rFonts w:ascii="Arial" w:hAnsi="Arial" w:cs="Arial"/>
          <w:b w:val="0"/>
          <w:szCs w:val="28"/>
          <w:u w:val="none"/>
        </w:rPr>
        <w:t xml:space="preserve">- </w:t>
      </w:r>
      <w:hyperlink r:id="rId9" w:history="1">
        <w:r w:rsidR="004C6201" w:rsidRPr="00384599">
          <w:rPr>
            <w:rStyle w:val="Hyperlink"/>
            <w:rFonts w:ascii="Arial" w:hAnsi="Arial" w:cs="Arial"/>
            <w:b w:val="0"/>
            <w:szCs w:val="28"/>
          </w:rPr>
          <w:t>apoliveira@dmepc.com.br</w:t>
        </w:r>
      </w:hyperlink>
      <w:r w:rsidR="00A56990">
        <w:rPr>
          <w:rFonts w:ascii="Arial" w:hAnsi="Arial" w:cs="Arial"/>
          <w:b w:val="0"/>
          <w:szCs w:val="28"/>
          <w:u w:val="none"/>
        </w:rPr>
        <w:t xml:space="preserve"> </w:t>
      </w:r>
      <w:r w:rsidR="00EF0A4C">
        <w:rPr>
          <w:rFonts w:ascii="Arial" w:hAnsi="Arial" w:cs="Arial"/>
          <w:b w:val="0"/>
          <w:szCs w:val="28"/>
          <w:u w:val="none"/>
        </w:rPr>
        <w:t>-</w:t>
      </w:r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  <w:r w:rsidR="00EF0A4C">
        <w:rPr>
          <w:rFonts w:ascii="Arial" w:hAnsi="Arial" w:cs="Arial"/>
          <w:b w:val="0"/>
          <w:szCs w:val="28"/>
          <w:u w:val="none"/>
        </w:rPr>
        <w:t>t</w:t>
      </w:r>
      <w:r w:rsidRPr="002B4D08">
        <w:rPr>
          <w:rFonts w:ascii="Arial" w:hAnsi="Arial" w:cs="Arial"/>
          <w:b w:val="0"/>
          <w:szCs w:val="28"/>
          <w:u w:val="none"/>
        </w:rPr>
        <w:t>elefone: (35) 3716-9</w:t>
      </w:r>
      <w:r w:rsidR="004C6201">
        <w:rPr>
          <w:rFonts w:ascii="Arial" w:hAnsi="Arial" w:cs="Arial"/>
          <w:b w:val="0"/>
          <w:szCs w:val="28"/>
          <w:u w:val="none"/>
        </w:rPr>
        <w:t>230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4642772F" w14:textId="52164172" w:rsidR="00145AA4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66185FE1" w14:textId="77777777" w:rsidR="007E30EE" w:rsidRPr="002B4D08" w:rsidRDefault="00EF0A4C" w:rsidP="007E30EE">
      <w:pPr>
        <w:jc w:val="center"/>
        <w:rPr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>
        <w:rPr>
          <w:rFonts w:ascii="Arial" w:hAnsi="Arial" w:cs="Arial"/>
          <w:color w:val="000099"/>
          <w:szCs w:val="28"/>
        </w:rPr>
        <w:lastRenderedPageBreak/>
        <w:t>1º</w:t>
      </w:r>
      <w:proofErr w:type="gramStart"/>
      <w:r w:rsidRPr="002B4D08">
        <w:rPr>
          <w:rFonts w:ascii="Arial" w:hAnsi="Arial" w:cs="Arial"/>
          <w:color w:val="000099"/>
          <w:szCs w:val="28"/>
        </w:rPr>
        <w:t>) Informar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D804DE">
        <w:rPr>
          <w:rFonts w:ascii="Arial" w:hAnsi="Arial" w:cs="Arial"/>
          <w:color w:val="000099"/>
          <w:szCs w:val="28"/>
        </w:rPr>
        <w:fldChar w:fldCharType="begin"/>
      </w:r>
      <w:r w:rsidR="00D804D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804DE">
        <w:rPr>
          <w:rFonts w:ascii="Arial" w:hAnsi="Arial" w:cs="Arial"/>
          <w:color w:val="000099"/>
          <w:szCs w:val="28"/>
        </w:rPr>
        <w:fldChar w:fldCharType="separate"/>
      </w:r>
      <w:r w:rsidR="004E33BE">
        <w:rPr>
          <w:rFonts w:ascii="Arial" w:hAnsi="Arial" w:cs="Arial"/>
          <w:color w:val="000099"/>
          <w:szCs w:val="28"/>
        </w:rPr>
        <w:fldChar w:fldCharType="begin"/>
      </w:r>
      <w:r w:rsidR="004E33B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E33BE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fldChar w:fldCharType="begin"/>
      </w:r>
      <w:r w:rsidR="001912C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1912CB">
        <w:rPr>
          <w:rFonts w:ascii="Arial" w:hAnsi="Arial" w:cs="Arial"/>
          <w:color w:val="000099"/>
          <w:szCs w:val="28"/>
        </w:rPr>
        <w:fldChar w:fldCharType="separate"/>
      </w:r>
      <w:r w:rsidR="00316497">
        <w:rPr>
          <w:rFonts w:ascii="Arial" w:hAnsi="Arial" w:cs="Arial"/>
          <w:color w:val="000099"/>
          <w:szCs w:val="28"/>
        </w:rPr>
        <w:fldChar w:fldCharType="begin"/>
      </w:r>
      <w:r w:rsidR="00316497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316497">
        <w:rPr>
          <w:rFonts w:ascii="Arial" w:hAnsi="Arial" w:cs="Arial"/>
          <w:color w:val="000099"/>
          <w:szCs w:val="28"/>
        </w:rPr>
        <w:fldChar w:fldCharType="separate"/>
      </w:r>
      <w:r w:rsidR="008337A6">
        <w:rPr>
          <w:rFonts w:ascii="Arial" w:hAnsi="Arial" w:cs="Arial"/>
          <w:color w:val="000099"/>
          <w:szCs w:val="28"/>
        </w:rPr>
        <w:fldChar w:fldCharType="begin"/>
      </w:r>
      <w:r w:rsidR="008337A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337A6">
        <w:rPr>
          <w:rFonts w:ascii="Arial" w:hAnsi="Arial" w:cs="Arial"/>
          <w:color w:val="000099"/>
          <w:szCs w:val="28"/>
        </w:rPr>
        <w:fldChar w:fldCharType="separate"/>
      </w:r>
      <w:r w:rsidR="00564630">
        <w:rPr>
          <w:rFonts w:ascii="Arial" w:hAnsi="Arial" w:cs="Arial"/>
          <w:color w:val="000099"/>
          <w:szCs w:val="28"/>
        </w:rPr>
        <w:fldChar w:fldCharType="begin"/>
      </w:r>
      <w:r w:rsidR="00564630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564630">
        <w:rPr>
          <w:rFonts w:ascii="Arial" w:hAnsi="Arial" w:cs="Arial"/>
          <w:color w:val="000099"/>
          <w:szCs w:val="28"/>
        </w:rPr>
        <w:fldChar w:fldCharType="separate"/>
      </w:r>
      <w:r w:rsidR="00015633">
        <w:rPr>
          <w:rFonts w:ascii="Arial" w:hAnsi="Arial" w:cs="Arial"/>
          <w:color w:val="000099"/>
          <w:szCs w:val="28"/>
        </w:rPr>
        <w:fldChar w:fldCharType="begin"/>
      </w:r>
      <w:r w:rsidR="00015633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015633">
        <w:rPr>
          <w:rFonts w:ascii="Arial" w:hAnsi="Arial" w:cs="Arial"/>
          <w:color w:val="000099"/>
          <w:szCs w:val="28"/>
        </w:rPr>
        <w:fldChar w:fldCharType="separate"/>
      </w:r>
      <w:r w:rsidR="00521C5C">
        <w:rPr>
          <w:rFonts w:ascii="Arial" w:hAnsi="Arial" w:cs="Arial"/>
          <w:color w:val="000099"/>
          <w:szCs w:val="28"/>
        </w:rPr>
        <w:fldChar w:fldCharType="begin"/>
      </w:r>
      <w:r w:rsidR="00521C5C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521C5C">
        <w:rPr>
          <w:rFonts w:ascii="Arial" w:hAnsi="Arial" w:cs="Arial"/>
          <w:color w:val="000099"/>
          <w:szCs w:val="28"/>
        </w:rPr>
        <w:fldChar w:fldCharType="separate"/>
      </w:r>
      <w:r w:rsidR="0043152D">
        <w:rPr>
          <w:rFonts w:ascii="Arial" w:hAnsi="Arial" w:cs="Arial"/>
          <w:color w:val="000099"/>
          <w:szCs w:val="28"/>
        </w:rPr>
        <w:fldChar w:fldCharType="begin"/>
      </w:r>
      <w:r w:rsidR="0043152D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3152D">
        <w:rPr>
          <w:rFonts w:ascii="Arial" w:hAnsi="Arial" w:cs="Arial"/>
          <w:color w:val="000099"/>
          <w:szCs w:val="28"/>
        </w:rPr>
        <w:fldChar w:fldCharType="separate"/>
      </w:r>
      <w:r w:rsidR="003B266A">
        <w:rPr>
          <w:rFonts w:ascii="Arial" w:hAnsi="Arial" w:cs="Arial"/>
          <w:color w:val="000099"/>
          <w:szCs w:val="28"/>
        </w:rPr>
        <w:fldChar w:fldCharType="begin"/>
      </w:r>
      <w:r w:rsidR="003B266A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3B266A">
        <w:rPr>
          <w:rFonts w:ascii="Arial" w:hAnsi="Arial" w:cs="Arial"/>
          <w:color w:val="000099"/>
          <w:szCs w:val="28"/>
        </w:rPr>
        <w:fldChar w:fldCharType="separate"/>
      </w:r>
      <w:r w:rsidR="0091755E">
        <w:rPr>
          <w:rFonts w:ascii="Arial" w:hAnsi="Arial" w:cs="Arial"/>
          <w:color w:val="000099"/>
          <w:szCs w:val="28"/>
        </w:rPr>
        <w:fldChar w:fldCharType="begin"/>
      </w:r>
      <w:r w:rsidR="0091755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91755E">
        <w:rPr>
          <w:rFonts w:ascii="Arial" w:hAnsi="Arial" w:cs="Arial"/>
          <w:color w:val="000099"/>
          <w:szCs w:val="28"/>
        </w:rPr>
        <w:fldChar w:fldCharType="separate"/>
      </w:r>
      <w:r w:rsidR="000468EC">
        <w:rPr>
          <w:rFonts w:ascii="Arial" w:hAnsi="Arial" w:cs="Arial"/>
          <w:color w:val="000099"/>
          <w:szCs w:val="28"/>
        </w:rPr>
        <w:fldChar w:fldCharType="begin"/>
      </w:r>
      <w:r w:rsidR="000468EC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0468EC">
        <w:rPr>
          <w:rFonts w:ascii="Arial" w:hAnsi="Arial" w:cs="Arial"/>
          <w:color w:val="000099"/>
          <w:szCs w:val="28"/>
        </w:rPr>
        <w:fldChar w:fldCharType="separate"/>
      </w:r>
      <w:r w:rsidR="002B5C0B">
        <w:rPr>
          <w:rFonts w:ascii="Arial" w:hAnsi="Arial" w:cs="Arial"/>
          <w:color w:val="000099"/>
          <w:szCs w:val="28"/>
        </w:rPr>
        <w:fldChar w:fldCharType="begin"/>
      </w:r>
      <w:r w:rsidR="002B5C0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2B5C0B">
        <w:rPr>
          <w:rFonts w:ascii="Arial" w:hAnsi="Arial" w:cs="Arial"/>
          <w:color w:val="000099"/>
          <w:szCs w:val="28"/>
        </w:rPr>
        <w:fldChar w:fldCharType="separate"/>
      </w:r>
      <w:r w:rsidR="004C6201">
        <w:rPr>
          <w:rFonts w:ascii="Arial" w:hAnsi="Arial" w:cs="Arial"/>
          <w:color w:val="000099"/>
          <w:szCs w:val="28"/>
        </w:rPr>
        <w:fldChar w:fldCharType="begin"/>
      </w:r>
      <w:r w:rsidR="004C6201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C6201">
        <w:rPr>
          <w:rFonts w:ascii="Arial" w:hAnsi="Arial" w:cs="Arial"/>
          <w:color w:val="000099"/>
          <w:szCs w:val="28"/>
        </w:rPr>
        <w:fldChar w:fldCharType="separate"/>
      </w:r>
      <w:r w:rsidR="00685EDB">
        <w:rPr>
          <w:rFonts w:ascii="Arial" w:hAnsi="Arial" w:cs="Arial"/>
          <w:color w:val="000099"/>
          <w:szCs w:val="28"/>
        </w:rPr>
        <w:fldChar w:fldCharType="begin"/>
      </w:r>
      <w:r w:rsidR="00685ED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685EDB">
        <w:rPr>
          <w:rFonts w:ascii="Arial" w:hAnsi="Arial" w:cs="Arial"/>
          <w:color w:val="000099"/>
          <w:szCs w:val="28"/>
        </w:rPr>
        <w:fldChar w:fldCharType="separate"/>
      </w:r>
      <w:r w:rsidR="00046BF3">
        <w:rPr>
          <w:rFonts w:ascii="Arial" w:hAnsi="Arial" w:cs="Arial"/>
          <w:color w:val="000099"/>
          <w:szCs w:val="28"/>
        </w:rPr>
        <w:fldChar w:fldCharType="begin"/>
      </w:r>
      <w:r w:rsidR="00046BF3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046BF3">
        <w:rPr>
          <w:rFonts w:ascii="Arial" w:hAnsi="Arial" w:cs="Arial"/>
          <w:color w:val="000099"/>
          <w:szCs w:val="28"/>
        </w:rPr>
        <w:fldChar w:fldCharType="separate"/>
      </w:r>
      <w:r w:rsidR="00EF0A4C">
        <w:rPr>
          <w:rFonts w:ascii="Arial" w:hAnsi="Arial" w:cs="Arial"/>
          <w:color w:val="000099"/>
          <w:szCs w:val="28"/>
        </w:rPr>
        <w:fldChar w:fldCharType="begin"/>
      </w:r>
      <w:r w:rsidR="00EF0A4C">
        <w:rPr>
          <w:rFonts w:ascii="Arial" w:hAnsi="Arial" w:cs="Arial"/>
          <w:color w:val="000099"/>
          <w:szCs w:val="28"/>
        </w:rPr>
        <w:instrText xml:space="preserve"> </w:instrText>
      </w:r>
      <w:r w:rsidR="00EF0A4C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EF0A4C">
        <w:rPr>
          <w:rFonts w:ascii="Arial" w:hAnsi="Arial" w:cs="Arial"/>
          <w:color w:val="000099"/>
          <w:szCs w:val="28"/>
        </w:rPr>
        <w:instrText xml:space="preserve"> </w:instrText>
      </w:r>
      <w:r w:rsidR="00EF0A4C">
        <w:rPr>
          <w:rFonts w:ascii="Arial" w:hAnsi="Arial" w:cs="Arial"/>
          <w:color w:val="000099"/>
          <w:szCs w:val="28"/>
        </w:rPr>
        <w:fldChar w:fldCharType="separate"/>
      </w:r>
      <w:r w:rsidR="00EF0A4C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2pt;height:14.4pt">
            <v:imagedata r:id="rId12" r:href="rId13"/>
          </v:shape>
        </w:pict>
      </w:r>
      <w:r w:rsidR="00EF0A4C">
        <w:rPr>
          <w:rFonts w:ascii="Arial" w:hAnsi="Arial" w:cs="Arial"/>
          <w:color w:val="000099"/>
          <w:szCs w:val="28"/>
        </w:rPr>
        <w:fldChar w:fldCharType="end"/>
      </w:r>
      <w:r w:rsidR="00046BF3">
        <w:rPr>
          <w:rFonts w:ascii="Arial" w:hAnsi="Arial" w:cs="Arial"/>
          <w:color w:val="000099"/>
          <w:szCs w:val="28"/>
        </w:rPr>
        <w:fldChar w:fldCharType="end"/>
      </w:r>
      <w:r w:rsidR="00685EDB">
        <w:rPr>
          <w:rFonts w:ascii="Arial" w:hAnsi="Arial" w:cs="Arial"/>
          <w:color w:val="000099"/>
          <w:szCs w:val="28"/>
        </w:rPr>
        <w:fldChar w:fldCharType="end"/>
      </w:r>
      <w:r w:rsidR="004C6201">
        <w:rPr>
          <w:rFonts w:ascii="Arial" w:hAnsi="Arial" w:cs="Arial"/>
          <w:color w:val="000099"/>
          <w:szCs w:val="28"/>
        </w:rPr>
        <w:fldChar w:fldCharType="end"/>
      </w:r>
      <w:r w:rsidR="002B5C0B">
        <w:rPr>
          <w:rFonts w:ascii="Arial" w:hAnsi="Arial" w:cs="Arial"/>
          <w:color w:val="000099"/>
          <w:szCs w:val="28"/>
        </w:rPr>
        <w:fldChar w:fldCharType="end"/>
      </w:r>
      <w:r w:rsidR="000468EC">
        <w:rPr>
          <w:rFonts w:ascii="Arial" w:hAnsi="Arial" w:cs="Arial"/>
          <w:color w:val="000099"/>
          <w:szCs w:val="28"/>
        </w:rPr>
        <w:fldChar w:fldCharType="end"/>
      </w:r>
      <w:r w:rsidR="0091755E">
        <w:rPr>
          <w:rFonts w:ascii="Arial" w:hAnsi="Arial" w:cs="Arial"/>
          <w:color w:val="000099"/>
          <w:szCs w:val="28"/>
        </w:rPr>
        <w:fldChar w:fldCharType="end"/>
      </w:r>
      <w:r w:rsidR="003B266A">
        <w:rPr>
          <w:rFonts w:ascii="Arial" w:hAnsi="Arial" w:cs="Arial"/>
          <w:color w:val="000099"/>
          <w:szCs w:val="28"/>
        </w:rPr>
        <w:fldChar w:fldCharType="end"/>
      </w:r>
      <w:r w:rsidR="0043152D">
        <w:rPr>
          <w:rFonts w:ascii="Arial" w:hAnsi="Arial" w:cs="Arial"/>
          <w:color w:val="000099"/>
          <w:szCs w:val="28"/>
        </w:rPr>
        <w:fldChar w:fldCharType="end"/>
      </w:r>
      <w:r w:rsidR="00521C5C">
        <w:rPr>
          <w:rFonts w:ascii="Arial" w:hAnsi="Arial" w:cs="Arial"/>
          <w:color w:val="000099"/>
          <w:szCs w:val="28"/>
        </w:rPr>
        <w:fldChar w:fldCharType="end"/>
      </w:r>
      <w:r w:rsidR="00015633">
        <w:rPr>
          <w:rFonts w:ascii="Arial" w:hAnsi="Arial" w:cs="Arial"/>
          <w:color w:val="000099"/>
          <w:szCs w:val="28"/>
        </w:rPr>
        <w:fldChar w:fldCharType="end"/>
      </w:r>
      <w:r w:rsidR="00564630">
        <w:rPr>
          <w:rFonts w:ascii="Arial" w:hAnsi="Arial" w:cs="Arial"/>
          <w:color w:val="000099"/>
          <w:szCs w:val="28"/>
        </w:rPr>
        <w:fldChar w:fldCharType="end"/>
      </w:r>
      <w:r w:rsidR="008337A6">
        <w:rPr>
          <w:rFonts w:ascii="Arial" w:hAnsi="Arial" w:cs="Arial"/>
          <w:color w:val="000099"/>
          <w:szCs w:val="28"/>
        </w:rPr>
        <w:fldChar w:fldCharType="end"/>
      </w:r>
      <w:r w:rsidR="00316497">
        <w:rPr>
          <w:rFonts w:ascii="Arial" w:hAnsi="Arial" w:cs="Arial"/>
          <w:color w:val="000099"/>
          <w:szCs w:val="28"/>
        </w:rPr>
        <w:fldChar w:fldCharType="end"/>
      </w:r>
      <w:r w:rsidR="001912CB">
        <w:rPr>
          <w:rFonts w:ascii="Arial" w:hAnsi="Arial" w:cs="Arial"/>
          <w:color w:val="000099"/>
          <w:szCs w:val="28"/>
        </w:rPr>
        <w:fldChar w:fldCharType="end"/>
      </w:r>
      <w:r w:rsidR="004E33BE">
        <w:rPr>
          <w:rFonts w:ascii="Arial" w:hAnsi="Arial" w:cs="Arial"/>
          <w:color w:val="000099"/>
          <w:szCs w:val="28"/>
        </w:rPr>
        <w:fldChar w:fldCharType="end"/>
      </w:r>
      <w:r w:rsidR="00D804DE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  <w:bookmarkStart w:id="0" w:name="_GoBack"/>
      <w:bookmarkEnd w:id="0"/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>30C67.D98E68F0" \* MERGEFORMATINET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5.2pt;height:36pt">
            <v:imagedata r:id="rId14" r:href="rId15"/>
          </v:shape>
        </w:pic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5F8A959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 w:rsidR="008337A6"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>D30C67.D98E68F0" \* MERGEFORMATINET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8.4pt;height:230.4pt">
            <v:imagedata r:id="rId16" r:href="rId17"/>
          </v:shape>
        </w:pic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>30C67.D98E68F0" \* MERGEFORMATINET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3.6pt;height:28.4pt">
            <v:imagedata r:id="rId18" r:href="rId19"/>
          </v:shape>
        </w:pict>
      </w:r>
      <w:r w:rsidR="00EF0A4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204E1489" w14:textId="4E099363" w:rsidR="008435B3" w:rsidRPr="008435B3" w:rsidRDefault="007E30EE" w:rsidP="0043152D">
      <w:pPr>
        <w:shd w:val="clear" w:color="auto" w:fill="FFFFFF"/>
        <w:spacing w:line="360" w:lineRule="auto"/>
        <w:jc w:val="center"/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8337A6">
        <w:rPr>
          <w:rFonts w:ascii="Arial" w:hAnsi="Arial" w:cs="Arial"/>
          <w:color w:val="000000"/>
          <w:szCs w:val="28"/>
        </w:rPr>
        <w:t>D</w:t>
      </w:r>
      <w:r w:rsidRPr="002B4D08">
        <w:rPr>
          <w:rFonts w:ascii="Arial" w:hAnsi="Arial" w:cs="Arial"/>
          <w:color w:val="000000"/>
          <w:szCs w:val="28"/>
        </w:rPr>
        <w:t>.</w:t>
      </w:r>
    </w:p>
    <w:sectPr w:rsidR="008435B3" w:rsidRPr="008435B3" w:rsidSect="00EF0A4C">
      <w:headerReference w:type="default" r:id="rId20"/>
      <w:footerReference w:type="default" r:id="rId21"/>
      <w:pgSz w:w="11906" w:h="16838"/>
      <w:pgMar w:top="1681" w:right="849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3" name="Imagem 13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657DA3FB">
          <wp:extent cx="7334250" cy="1356360"/>
          <wp:effectExtent l="0" t="0" r="0" b="0"/>
          <wp:docPr id="12" name="Imagem 1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40"/>
                  <a:stretch/>
                </pic:blipFill>
                <pic:spPr bwMode="auto">
                  <a:xfrm>
                    <a:off x="0" y="0"/>
                    <a:ext cx="733425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15633"/>
    <w:rsid w:val="000468EC"/>
    <w:rsid w:val="00046BF3"/>
    <w:rsid w:val="00120550"/>
    <w:rsid w:val="00126F01"/>
    <w:rsid w:val="00145AA4"/>
    <w:rsid w:val="001912CB"/>
    <w:rsid w:val="002B4C8B"/>
    <w:rsid w:val="002B5C0B"/>
    <w:rsid w:val="00316497"/>
    <w:rsid w:val="003271A1"/>
    <w:rsid w:val="003B266A"/>
    <w:rsid w:val="0043152D"/>
    <w:rsid w:val="004C6201"/>
    <w:rsid w:val="004E33BE"/>
    <w:rsid w:val="00510FD9"/>
    <w:rsid w:val="00521C5C"/>
    <w:rsid w:val="00564630"/>
    <w:rsid w:val="00685EDB"/>
    <w:rsid w:val="007B51BF"/>
    <w:rsid w:val="007E30EE"/>
    <w:rsid w:val="0083346B"/>
    <w:rsid w:val="008337A6"/>
    <w:rsid w:val="008435B3"/>
    <w:rsid w:val="0085508E"/>
    <w:rsid w:val="00856E2E"/>
    <w:rsid w:val="0091755E"/>
    <w:rsid w:val="00920FC5"/>
    <w:rsid w:val="00A50695"/>
    <w:rsid w:val="00A56990"/>
    <w:rsid w:val="00BD23BF"/>
    <w:rsid w:val="00C560DE"/>
    <w:rsid w:val="00D804DE"/>
    <w:rsid w:val="00D92AE0"/>
    <w:rsid w:val="00E82C27"/>
    <w:rsid w:val="00ED2946"/>
    <w:rsid w:val="00E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E6E175"/>
  <w15:docId w15:val="{5576E580-2417-4FD8-A864-CDBE37F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%20-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mprasnet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prasnet.gov.br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poliveira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25</cp:revision>
  <cp:lastPrinted>2021-07-07T20:43:00Z</cp:lastPrinted>
  <dcterms:created xsi:type="dcterms:W3CDTF">2020-02-21T13:06:00Z</dcterms:created>
  <dcterms:modified xsi:type="dcterms:W3CDTF">2022-02-04T17:40:00Z</dcterms:modified>
</cp:coreProperties>
</file>